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3FA2" w14:textId="2B8D43A3" w:rsidR="00DF6FFE" w:rsidRPr="000956DD" w:rsidRDefault="00DF6FFE" w:rsidP="001C3D54">
      <w:pPr>
        <w:spacing w:after="0" w:line="276" w:lineRule="auto"/>
        <w:rPr>
          <w:rFonts w:ascii="Andika" w:hAnsi="Andika" w:cs="Andika"/>
          <w:b/>
          <w:bCs/>
          <w:sz w:val="32"/>
          <w:szCs w:val="32"/>
          <w:u w:val="single"/>
        </w:rPr>
      </w:pPr>
      <w:r w:rsidRPr="000956DD">
        <w:rPr>
          <w:rFonts w:ascii="Andika" w:hAnsi="Andika" w:cs="Andika"/>
          <w:b/>
          <w:bCs/>
          <w:sz w:val="32"/>
          <w:szCs w:val="32"/>
          <w:u w:val="single"/>
        </w:rPr>
        <w:t>Quddiesa tal-Milied</w:t>
      </w:r>
      <w:r w:rsidR="003B3F5C" w:rsidRPr="000956DD">
        <w:rPr>
          <w:rFonts w:ascii="Andika" w:hAnsi="Andika" w:cs="Andika"/>
          <w:b/>
          <w:bCs/>
          <w:sz w:val="32"/>
          <w:szCs w:val="32"/>
          <w:u w:val="single"/>
        </w:rPr>
        <w:t xml:space="preserve"> </w:t>
      </w:r>
    </w:p>
    <w:p w14:paraId="5FEBAA77" w14:textId="77777777" w:rsidR="000956DD" w:rsidRPr="001C3D54" w:rsidRDefault="000956DD" w:rsidP="001C3D54">
      <w:pPr>
        <w:spacing w:after="0" w:line="276" w:lineRule="auto"/>
        <w:rPr>
          <w:rFonts w:ascii="Andika" w:hAnsi="Andika" w:cs="Andika"/>
          <w:b/>
          <w:bCs/>
          <w:sz w:val="24"/>
          <w:szCs w:val="24"/>
          <w:u w:val="single"/>
        </w:rPr>
      </w:pPr>
    </w:p>
    <w:p w14:paraId="24B24E47" w14:textId="081EB0E4" w:rsidR="00A717CF" w:rsidRPr="001C3D54" w:rsidRDefault="00A717CF" w:rsidP="001C3D54">
      <w:pPr>
        <w:spacing w:after="0" w:line="276" w:lineRule="auto"/>
        <w:rPr>
          <w:rFonts w:ascii="Andika" w:hAnsi="Andika" w:cs="Andika"/>
          <w:sz w:val="24"/>
          <w:szCs w:val="24"/>
          <w:u w:val="single"/>
        </w:rPr>
      </w:pPr>
      <w:r w:rsidRPr="001C3D54">
        <w:rPr>
          <w:rFonts w:ascii="Andika" w:hAnsi="Andika" w:cs="Andika"/>
          <w:sz w:val="24"/>
          <w:szCs w:val="24"/>
          <w:u w:val="single"/>
        </w:rPr>
        <w:t>Talbiet ta’ Maħfra</w:t>
      </w:r>
    </w:p>
    <w:p w14:paraId="52667BC5" w14:textId="536F1B85" w:rsidR="00A717CF" w:rsidRPr="001C3D54" w:rsidRDefault="00A717CF" w:rsidP="001C3D54">
      <w:pPr>
        <w:spacing w:after="0" w:line="276" w:lineRule="auto"/>
        <w:rPr>
          <w:rFonts w:ascii="Andika" w:hAnsi="Andika" w:cs="Andika"/>
          <w:sz w:val="24"/>
          <w:szCs w:val="24"/>
        </w:rPr>
      </w:pPr>
      <w:r w:rsidRPr="001C3D54">
        <w:rPr>
          <w:rFonts w:ascii="Andika" w:hAnsi="Andika" w:cs="Andika"/>
          <w:sz w:val="24"/>
          <w:szCs w:val="24"/>
        </w:rPr>
        <w:t xml:space="preserve">Mulej, nitolbuk taħfrilna ta’ dawk id-drabi li </w:t>
      </w:r>
      <w:r w:rsidR="00772E25" w:rsidRPr="001C3D54">
        <w:rPr>
          <w:rFonts w:ascii="Andika" w:hAnsi="Andika" w:cs="Andika"/>
          <w:sz w:val="24"/>
          <w:szCs w:val="24"/>
        </w:rPr>
        <w:t xml:space="preserve">ħsibna biss fina nfusna </w:t>
      </w:r>
      <w:r w:rsidRPr="001C3D54">
        <w:rPr>
          <w:rFonts w:ascii="Andika" w:hAnsi="Andika" w:cs="Andika"/>
          <w:sz w:val="24"/>
          <w:szCs w:val="24"/>
        </w:rPr>
        <w:t>u ma ġibniex ruħna tajjeb</w:t>
      </w:r>
      <w:r w:rsidR="001C3D54" w:rsidRPr="001C3D54">
        <w:rPr>
          <w:rFonts w:ascii="Andika" w:hAnsi="Andika" w:cs="Andika"/>
          <w:sz w:val="24"/>
          <w:szCs w:val="24"/>
        </w:rPr>
        <w:t xml:space="preserve"> b’rispett lejn l-oħrajn</w:t>
      </w:r>
      <w:r w:rsidRPr="001C3D54">
        <w:rPr>
          <w:rFonts w:ascii="Andika" w:hAnsi="Andika" w:cs="Andika"/>
          <w:sz w:val="24"/>
          <w:szCs w:val="24"/>
        </w:rPr>
        <w:t>.</w:t>
      </w:r>
      <w:r w:rsidR="001C3D54" w:rsidRPr="001C3D54">
        <w:rPr>
          <w:rFonts w:ascii="Andika" w:hAnsi="Andika" w:cs="Andika"/>
          <w:sz w:val="24"/>
          <w:szCs w:val="24"/>
        </w:rPr>
        <w:t xml:space="preserve"> </w:t>
      </w:r>
      <w:r w:rsidRPr="001C3D54">
        <w:rPr>
          <w:rFonts w:ascii="Andika" w:hAnsi="Andika" w:cs="Andika"/>
          <w:sz w:val="24"/>
          <w:szCs w:val="24"/>
        </w:rPr>
        <w:t>Mulej ħniena</w:t>
      </w:r>
    </w:p>
    <w:p w14:paraId="00199ACA" w14:textId="0C062C25" w:rsidR="001C3D54" w:rsidRPr="001C3D54" w:rsidRDefault="001C3D54" w:rsidP="001C3D54">
      <w:pPr>
        <w:spacing w:after="0" w:line="276" w:lineRule="auto"/>
        <w:rPr>
          <w:rFonts w:ascii="Andika" w:hAnsi="Andika" w:cs="Andika"/>
          <w:b/>
          <w:bCs/>
          <w:i/>
          <w:iCs/>
          <w:sz w:val="24"/>
          <w:szCs w:val="24"/>
        </w:rPr>
      </w:pPr>
      <w:r w:rsidRPr="001C3D54">
        <w:rPr>
          <w:rFonts w:ascii="Andika" w:hAnsi="Andika" w:cs="Andika"/>
          <w:i/>
          <w:iCs/>
          <w:sz w:val="24"/>
          <w:szCs w:val="24"/>
          <w:lang w:val="it-IT"/>
        </w:rPr>
        <w:t xml:space="preserve">Ngħidu Flimkien: </w:t>
      </w:r>
      <w:r w:rsidRPr="001C3D54">
        <w:rPr>
          <w:rFonts w:ascii="Andika" w:hAnsi="Andika" w:cs="Andika"/>
          <w:i/>
          <w:iCs/>
          <w:sz w:val="24"/>
          <w:szCs w:val="24"/>
          <w:lang w:val="it-IT"/>
        </w:rPr>
        <w:t xml:space="preserve"> </w:t>
      </w:r>
      <w:r w:rsidRPr="001C3D54">
        <w:rPr>
          <w:rFonts w:ascii="Andika" w:hAnsi="Andika" w:cs="Andika"/>
          <w:b/>
          <w:bCs/>
          <w:i/>
          <w:iCs/>
          <w:sz w:val="24"/>
          <w:szCs w:val="24"/>
        </w:rPr>
        <w:t>Mulej ħniena</w:t>
      </w:r>
    </w:p>
    <w:p w14:paraId="40A70604" w14:textId="77777777" w:rsidR="00A717CF" w:rsidRPr="001C3D54" w:rsidRDefault="00A717CF" w:rsidP="001C3D54">
      <w:pPr>
        <w:spacing w:after="0" w:line="276" w:lineRule="auto"/>
        <w:rPr>
          <w:rFonts w:ascii="Andika" w:hAnsi="Andika" w:cs="Andika"/>
          <w:sz w:val="24"/>
          <w:szCs w:val="24"/>
        </w:rPr>
      </w:pPr>
    </w:p>
    <w:p w14:paraId="776B50C6" w14:textId="544C50F7" w:rsidR="00A717CF" w:rsidRPr="001C3D54" w:rsidRDefault="00A717CF" w:rsidP="001C3D54">
      <w:pPr>
        <w:spacing w:after="0" w:line="276" w:lineRule="auto"/>
        <w:rPr>
          <w:rFonts w:ascii="Andika" w:hAnsi="Andika" w:cs="Andika"/>
          <w:sz w:val="24"/>
          <w:szCs w:val="24"/>
        </w:rPr>
      </w:pPr>
      <w:r w:rsidRPr="001C3D54">
        <w:rPr>
          <w:rFonts w:ascii="Andika" w:hAnsi="Andika" w:cs="Andika"/>
          <w:sz w:val="24"/>
          <w:szCs w:val="24"/>
        </w:rPr>
        <w:t>Mulej, aħfer lil dawk in-nies li jgħidu affarijiet li jweġġgħu lill-oħrajn.</w:t>
      </w:r>
      <w:r w:rsidR="001C3D54" w:rsidRPr="001C3D54">
        <w:rPr>
          <w:rFonts w:ascii="Andika" w:hAnsi="Andika" w:cs="Andika"/>
          <w:sz w:val="24"/>
          <w:szCs w:val="24"/>
        </w:rPr>
        <w:t xml:space="preserve"> Kristu </w:t>
      </w:r>
      <w:r w:rsidRPr="001C3D54">
        <w:rPr>
          <w:rFonts w:ascii="Andika" w:hAnsi="Andika" w:cs="Andika"/>
          <w:sz w:val="24"/>
          <w:szCs w:val="24"/>
        </w:rPr>
        <w:t>ħniena</w:t>
      </w:r>
      <w:r w:rsidR="001C3D54" w:rsidRPr="001C3D54">
        <w:rPr>
          <w:rFonts w:ascii="Andika" w:hAnsi="Andika" w:cs="Andika"/>
          <w:sz w:val="24"/>
          <w:szCs w:val="24"/>
        </w:rPr>
        <w:t>.</w:t>
      </w:r>
    </w:p>
    <w:p w14:paraId="3506162B" w14:textId="63D8312D" w:rsidR="001C3D54" w:rsidRPr="001C3D54" w:rsidRDefault="001C3D54" w:rsidP="001C3D54">
      <w:pPr>
        <w:spacing w:after="0" w:line="276" w:lineRule="auto"/>
        <w:rPr>
          <w:rFonts w:ascii="Andika" w:hAnsi="Andika" w:cs="Andika"/>
          <w:b/>
          <w:bCs/>
          <w:i/>
          <w:iCs/>
          <w:sz w:val="24"/>
          <w:szCs w:val="24"/>
        </w:rPr>
      </w:pPr>
      <w:r w:rsidRPr="001C3D54">
        <w:rPr>
          <w:rFonts w:ascii="Andika" w:hAnsi="Andika" w:cs="Andika"/>
          <w:i/>
          <w:iCs/>
          <w:sz w:val="24"/>
          <w:szCs w:val="24"/>
          <w:lang w:val="it-IT"/>
        </w:rPr>
        <w:t xml:space="preserve">Ngħidu Flimkien: </w:t>
      </w:r>
      <w:r w:rsidRPr="001C3D54">
        <w:rPr>
          <w:rFonts w:ascii="Andika" w:hAnsi="Andika" w:cs="Andika"/>
          <w:b/>
          <w:bCs/>
          <w:i/>
          <w:iCs/>
          <w:sz w:val="24"/>
          <w:szCs w:val="24"/>
        </w:rPr>
        <w:t>Kristu ħniena</w:t>
      </w:r>
    </w:p>
    <w:p w14:paraId="6B06ACEB" w14:textId="77777777" w:rsidR="00A717CF" w:rsidRPr="001C3D54" w:rsidRDefault="00A717CF" w:rsidP="001C3D54">
      <w:pPr>
        <w:spacing w:after="0" w:line="276" w:lineRule="auto"/>
        <w:rPr>
          <w:rFonts w:ascii="Andika" w:hAnsi="Andika" w:cs="Andika"/>
          <w:sz w:val="24"/>
          <w:szCs w:val="24"/>
        </w:rPr>
      </w:pPr>
    </w:p>
    <w:p w14:paraId="6B6B1CF3" w14:textId="69DFB9CC" w:rsidR="001C3D54" w:rsidRPr="001C3D54" w:rsidRDefault="00A717CF" w:rsidP="001C3D54">
      <w:pPr>
        <w:spacing w:after="0" w:line="276" w:lineRule="auto"/>
        <w:rPr>
          <w:rFonts w:ascii="Andika" w:hAnsi="Andika" w:cs="Andika"/>
          <w:sz w:val="24"/>
          <w:szCs w:val="24"/>
        </w:rPr>
      </w:pPr>
      <w:r w:rsidRPr="001C3D54">
        <w:rPr>
          <w:rFonts w:ascii="Andika" w:hAnsi="Andika" w:cs="Andika"/>
          <w:sz w:val="24"/>
          <w:szCs w:val="24"/>
        </w:rPr>
        <w:t>Mulej, nitolbuk maħfra ta’ meta ma konniex strumenti ta' paċi ma' dawk kollha ta' madwarna permezz tal-azzjonijiet tagħna.</w:t>
      </w:r>
      <w:r w:rsidR="001C3D54" w:rsidRPr="001C3D54">
        <w:rPr>
          <w:rFonts w:ascii="Andika" w:hAnsi="Andika" w:cs="Andika"/>
          <w:sz w:val="24"/>
          <w:szCs w:val="24"/>
        </w:rPr>
        <w:t xml:space="preserve"> </w:t>
      </w:r>
      <w:r w:rsidR="001C3D54" w:rsidRPr="001C3D54">
        <w:rPr>
          <w:rFonts w:ascii="Andika" w:hAnsi="Andika" w:cs="Andika"/>
          <w:sz w:val="24"/>
          <w:szCs w:val="24"/>
        </w:rPr>
        <w:t>Mulej ħniena</w:t>
      </w:r>
    </w:p>
    <w:p w14:paraId="1AE341E2" w14:textId="77E36BDA" w:rsidR="001C3D54" w:rsidRPr="001C3D54" w:rsidRDefault="001C3D54" w:rsidP="001C3D54">
      <w:pPr>
        <w:spacing w:after="0" w:line="276" w:lineRule="auto"/>
        <w:rPr>
          <w:rFonts w:ascii="Andika" w:hAnsi="Andika" w:cs="Andika"/>
          <w:i/>
          <w:iCs/>
          <w:sz w:val="24"/>
          <w:szCs w:val="24"/>
        </w:rPr>
      </w:pPr>
      <w:r w:rsidRPr="001C3D54">
        <w:rPr>
          <w:rFonts w:ascii="Andika" w:hAnsi="Andika" w:cs="Andika"/>
          <w:i/>
          <w:iCs/>
          <w:sz w:val="24"/>
          <w:szCs w:val="24"/>
          <w:lang w:val="it-IT"/>
        </w:rPr>
        <w:t xml:space="preserve">Ngħidu Flimkien: </w:t>
      </w:r>
      <w:r w:rsidRPr="001C3D54">
        <w:rPr>
          <w:rFonts w:ascii="Andika" w:hAnsi="Andika" w:cs="Andika"/>
          <w:b/>
          <w:bCs/>
          <w:i/>
          <w:iCs/>
          <w:sz w:val="24"/>
          <w:szCs w:val="24"/>
        </w:rPr>
        <w:t>Mulej ħniena</w:t>
      </w:r>
    </w:p>
    <w:p w14:paraId="3ACEBF0D" w14:textId="77777777" w:rsidR="00A717CF" w:rsidRPr="001C3D54" w:rsidRDefault="00A717CF" w:rsidP="001C3D54">
      <w:pPr>
        <w:spacing w:after="0" w:line="276" w:lineRule="auto"/>
        <w:rPr>
          <w:rFonts w:ascii="Andika" w:hAnsi="Andika" w:cs="Andika"/>
          <w:sz w:val="24"/>
          <w:szCs w:val="24"/>
          <w:lang w:val="it-IT"/>
        </w:rPr>
      </w:pPr>
    </w:p>
    <w:p w14:paraId="14A5C172" w14:textId="77777777" w:rsidR="00A717CF" w:rsidRPr="001C3D54" w:rsidRDefault="00A717CF" w:rsidP="001C3D54">
      <w:pPr>
        <w:spacing w:after="0" w:line="276" w:lineRule="auto"/>
        <w:rPr>
          <w:rFonts w:ascii="Andika" w:hAnsi="Andika" w:cs="Andika"/>
          <w:i/>
          <w:iCs/>
          <w:sz w:val="24"/>
          <w:szCs w:val="24"/>
          <w:lang w:val="it-IT"/>
        </w:rPr>
      </w:pPr>
    </w:p>
    <w:p w14:paraId="35FAEE35" w14:textId="77777777" w:rsidR="00A717CF" w:rsidRPr="001C3D54" w:rsidRDefault="00A717CF" w:rsidP="001C3D54">
      <w:pPr>
        <w:spacing w:after="0" w:line="276" w:lineRule="auto"/>
        <w:rPr>
          <w:rFonts w:ascii="Andika" w:hAnsi="Andika" w:cs="Andika"/>
          <w:b/>
          <w:bCs/>
          <w:sz w:val="24"/>
          <w:szCs w:val="24"/>
          <w:lang w:val="it-IT"/>
        </w:rPr>
      </w:pPr>
      <w:r w:rsidRPr="001C3D54">
        <w:rPr>
          <w:rFonts w:ascii="Andika" w:hAnsi="Andika" w:cs="Andika"/>
          <w:b/>
          <w:bCs/>
          <w:sz w:val="24"/>
          <w:szCs w:val="24"/>
          <w:lang w:val="it-IT"/>
        </w:rPr>
        <w:t>Qari mill-Ktieb tal-Profeta Isaija</w:t>
      </w:r>
    </w:p>
    <w:p w14:paraId="76913F24" w14:textId="77777777" w:rsidR="00A717CF" w:rsidRPr="001C3D54" w:rsidRDefault="00A717CF" w:rsidP="001C3D54">
      <w:pPr>
        <w:spacing w:after="0" w:line="276" w:lineRule="auto"/>
        <w:rPr>
          <w:rFonts w:ascii="Andika" w:hAnsi="Andika" w:cs="Andika"/>
          <w:b/>
          <w:bCs/>
          <w:sz w:val="24"/>
          <w:szCs w:val="24"/>
          <w:lang w:val="it-IT"/>
        </w:rPr>
      </w:pPr>
    </w:p>
    <w:p w14:paraId="77460B44" w14:textId="7DA40844" w:rsidR="00B76F96" w:rsidRPr="001C3D54" w:rsidRDefault="00B76F96" w:rsidP="001C3D54">
      <w:pPr>
        <w:spacing w:after="0" w:line="276" w:lineRule="auto"/>
        <w:ind w:right="150"/>
        <w:rPr>
          <w:rFonts w:ascii="Andika" w:hAnsi="Andika" w:cs="Andika"/>
          <w:color w:val="000000"/>
          <w:sz w:val="24"/>
          <w:szCs w:val="24"/>
          <w:lang w:val="it-IT"/>
        </w:rPr>
      </w:pPr>
      <w:r w:rsidRPr="001C3D54">
        <w:rPr>
          <w:rFonts w:ascii="Andika" w:hAnsi="Andika" w:cs="Andika"/>
          <w:color w:val="000000"/>
          <w:sz w:val="24"/>
          <w:szCs w:val="24"/>
          <w:lang w:val="it-IT"/>
        </w:rPr>
        <w:t>Il-poplu li kien miexi fid-dlam</w:t>
      </w:r>
      <w:r w:rsidRPr="001C3D54">
        <w:rPr>
          <w:rFonts w:ascii="Andika" w:hAnsi="Andika" w:cs="Andika"/>
          <w:color w:val="000000"/>
          <w:sz w:val="24"/>
          <w:szCs w:val="24"/>
          <w:lang w:val="it-IT"/>
        </w:rPr>
        <w:t xml:space="preserve"> </w:t>
      </w:r>
      <w:r w:rsidRPr="001C3D54">
        <w:rPr>
          <w:rFonts w:ascii="Andika" w:hAnsi="Andika" w:cs="Andika"/>
          <w:color w:val="000000"/>
          <w:sz w:val="24"/>
          <w:szCs w:val="24"/>
          <w:lang w:val="it-IT"/>
        </w:rPr>
        <w:t>ra dawl kbir;</w:t>
      </w:r>
    </w:p>
    <w:p w14:paraId="7389583B" w14:textId="23C98A77" w:rsidR="00B76F96" w:rsidRPr="001C3D54" w:rsidRDefault="00B76F96" w:rsidP="001C3D54">
      <w:pPr>
        <w:spacing w:after="0" w:line="276" w:lineRule="auto"/>
        <w:ind w:right="150"/>
        <w:rPr>
          <w:rFonts w:ascii="Andika" w:hAnsi="Andika" w:cs="Andika"/>
          <w:color w:val="000000"/>
          <w:sz w:val="24"/>
          <w:szCs w:val="24"/>
        </w:rPr>
      </w:pPr>
      <w:r w:rsidRPr="001C3D54">
        <w:rPr>
          <w:rFonts w:ascii="Andika" w:hAnsi="Andika" w:cs="Andika"/>
          <w:color w:val="000000"/>
          <w:sz w:val="24"/>
          <w:szCs w:val="24"/>
        </w:rPr>
        <w:t>in-nies li joqogħdu f’art id-dlam</w:t>
      </w:r>
      <w:r w:rsidRPr="001C3D54">
        <w:rPr>
          <w:rFonts w:ascii="Andika" w:hAnsi="Andika" w:cs="Andika"/>
          <w:color w:val="000000"/>
          <w:sz w:val="24"/>
          <w:szCs w:val="24"/>
        </w:rPr>
        <w:t xml:space="preserve"> </w:t>
      </w:r>
      <w:r w:rsidRPr="001C3D54">
        <w:rPr>
          <w:rFonts w:ascii="Andika" w:hAnsi="Andika" w:cs="Andika"/>
          <w:color w:val="000000"/>
          <w:sz w:val="24"/>
          <w:szCs w:val="24"/>
        </w:rPr>
        <w:t>dawl idda fuqhom.</w:t>
      </w:r>
    </w:p>
    <w:p w14:paraId="770ACC90" w14:textId="77777777" w:rsidR="00B76F96" w:rsidRPr="001C3D54" w:rsidRDefault="00B76F96" w:rsidP="001C3D54">
      <w:pPr>
        <w:spacing w:after="0" w:line="276" w:lineRule="auto"/>
        <w:ind w:right="150"/>
        <w:rPr>
          <w:rFonts w:ascii="Andika" w:hAnsi="Andika" w:cs="Andika"/>
          <w:color w:val="000000"/>
          <w:sz w:val="24"/>
          <w:szCs w:val="24"/>
        </w:rPr>
      </w:pPr>
      <w:r w:rsidRPr="001C3D54">
        <w:rPr>
          <w:rFonts w:ascii="Andika" w:hAnsi="Andika" w:cs="Andika"/>
          <w:color w:val="000000"/>
          <w:sz w:val="24"/>
          <w:szCs w:val="24"/>
        </w:rPr>
        <w:t>Int kattart il-ġens,</w:t>
      </w:r>
    </w:p>
    <w:p w14:paraId="74569756" w14:textId="77777777" w:rsidR="00B76F96" w:rsidRPr="001C3D54" w:rsidRDefault="00B76F96" w:rsidP="001C3D54">
      <w:pPr>
        <w:spacing w:after="0" w:line="276" w:lineRule="auto"/>
        <w:ind w:right="150"/>
        <w:rPr>
          <w:rFonts w:ascii="Andika" w:hAnsi="Andika" w:cs="Andika"/>
          <w:color w:val="000000"/>
          <w:sz w:val="24"/>
          <w:szCs w:val="24"/>
        </w:rPr>
      </w:pPr>
      <w:r w:rsidRPr="001C3D54">
        <w:rPr>
          <w:rFonts w:ascii="Andika" w:hAnsi="Andika" w:cs="Andika"/>
          <w:color w:val="000000"/>
          <w:sz w:val="24"/>
          <w:szCs w:val="24"/>
        </w:rPr>
        <w:t>kabbart l-hena;</w:t>
      </w:r>
    </w:p>
    <w:p w14:paraId="38F8B527" w14:textId="77777777" w:rsidR="00B76F96" w:rsidRPr="001C3D54" w:rsidRDefault="00B76F96" w:rsidP="001C3D54">
      <w:pPr>
        <w:spacing w:after="0" w:line="276" w:lineRule="auto"/>
        <w:ind w:right="150"/>
        <w:rPr>
          <w:rFonts w:ascii="Andika" w:hAnsi="Andika" w:cs="Andika"/>
          <w:color w:val="000000"/>
          <w:sz w:val="24"/>
          <w:szCs w:val="24"/>
        </w:rPr>
      </w:pPr>
      <w:r w:rsidRPr="001C3D54">
        <w:rPr>
          <w:rFonts w:ascii="Andika" w:hAnsi="Andika" w:cs="Andika"/>
          <w:color w:val="000000"/>
          <w:sz w:val="24"/>
          <w:szCs w:val="24"/>
        </w:rPr>
        <w:t>huma ferħu quddiemek,</w:t>
      </w:r>
    </w:p>
    <w:p w14:paraId="384A7D33" w14:textId="77777777" w:rsidR="00B76F96" w:rsidRPr="001C3D54" w:rsidRDefault="00B76F96" w:rsidP="001C3D54">
      <w:pPr>
        <w:spacing w:after="0" w:line="276" w:lineRule="auto"/>
        <w:ind w:right="150"/>
        <w:rPr>
          <w:rFonts w:ascii="Andika" w:hAnsi="Andika" w:cs="Andika"/>
          <w:color w:val="000000"/>
          <w:sz w:val="24"/>
          <w:szCs w:val="24"/>
        </w:rPr>
      </w:pPr>
      <w:r w:rsidRPr="001C3D54">
        <w:rPr>
          <w:rFonts w:ascii="Andika" w:hAnsi="Andika" w:cs="Andika"/>
          <w:color w:val="000000"/>
          <w:sz w:val="24"/>
          <w:szCs w:val="24"/>
        </w:rPr>
        <w:t>bħalma jifirħu fi żmien il-ħsad,</w:t>
      </w:r>
    </w:p>
    <w:p w14:paraId="1CB1D3D0" w14:textId="77777777" w:rsidR="00B76F96" w:rsidRPr="001C3D54" w:rsidRDefault="00B76F96" w:rsidP="001C3D54">
      <w:pPr>
        <w:spacing w:after="0" w:line="276" w:lineRule="auto"/>
        <w:ind w:right="150"/>
        <w:rPr>
          <w:rFonts w:ascii="Andika" w:hAnsi="Andika" w:cs="Andika"/>
          <w:color w:val="000000"/>
          <w:sz w:val="24"/>
          <w:szCs w:val="24"/>
          <w:lang w:val="it-IT"/>
        </w:rPr>
      </w:pPr>
      <w:r w:rsidRPr="001C3D54">
        <w:rPr>
          <w:rFonts w:ascii="Andika" w:hAnsi="Andika" w:cs="Andika"/>
          <w:color w:val="000000"/>
          <w:sz w:val="24"/>
          <w:szCs w:val="24"/>
          <w:lang w:val="it-IT"/>
        </w:rPr>
        <w:t>bħalma jifirħu fi qsim il-priża.</w:t>
      </w:r>
    </w:p>
    <w:p w14:paraId="00B09F91" w14:textId="77777777" w:rsidR="00A717CF" w:rsidRPr="001C3D54" w:rsidRDefault="00A717CF" w:rsidP="001C3D54">
      <w:pPr>
        <w:spacing w:after="0" w:line="276" w:lineRule="auto"/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  <w:lang w:val="it-IT"/>
        </w:rPr>
      </w:pPr>
    </w:p>
    <w:p w14:paraId="12E61BCD" w14:textId="77777777" w:rsidR="00A717CF" w:rsidRPr="001C3D54" w:rsidRDefault="00A717CF" w:rsidP="001C3D54">
      <w:pPr>
        <w:spacing w:after="0" w:line="276" w:lineRule="auto"/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  <w:lang w:val="it-IT"/>
        </w:rPr>
      </w:pPr>
      <w:r w:rsidRPr="001C3D54"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  <w:lang w:val="it-IT"/>
        </w:rPr>
        <w:t>Il-Kelma tal-Mulej</w:t>
      </w:r>
    </w:p>
    <w:p w14:paraId="20C53BB3" w14:textId="2395927F" w:rsidR="00A717CF" w:rsidRPr="001C3D54" w:rsidRDefault="001C3D54" w:rsidP="001C3D54">
      <w:pPr>
        <w:spacing w:after="0" w:line="276" w:lineRule="auto"/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  <w:lang w:val="it-IT"/>
        </w:rPr>
      </w:pPr>
      <w:r w:rsidRPr="001C3D54">
        <w:rPr>
          <w:rFonts w:ascii="Andika" w:hAnsi="Andika" w:cs="Andika"/>
          <w:i/>
          <w:iCs/>
          <w:sz w:val="24"/>
          <w:szCs w:val="24"/>
          <w:lang w:val="it-IT"/>
        </w:rPr>
        <w:t xml:space="preserve">Ngħidu Flimkien: </w:t>
      </w:r>
      <w:r w:rsidR="00A717CF" w:rsidRPr="001C3D54">
        <w:rPr>
          <w:rStyle w:val="verse-span"/>
          <w:rFonts w:ascii="Andika" w:hAnsi="Andika" w:cs="Andika"/>
          <w:b/>
          <w:bCs/>
          <w:color w:val="333333"/>
          <w:sz w:val="24"/>
          <w:szCs w:val="24"/>
          <w:bdr w:val="none" w:sz="0" w:space="0" w:color="auto" w:frame="1"/>
          <w:lang w:val="it-IT"/>
        </w:rPr>
        <w:t>Inroddu ħajr lil Alla</w:t>
      </w:r>
      <w:r w:rsidR="00A717CF" w:rsidRPr="001C3D54"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  <w:lang w:val="it-IT"/>
        </w:rPr>
        <w:t>.</w:t>
      </w:r>
    </w:p>
    <w:p w14:paraId="28841663" w14:textId="13AAA5C2" w:rsidR="00A717CF" w:rsidRPr="001C3D54" w:rsidRDefault="00A717CF" w:rsidP="001C3D54">
      <w:pPr>
        <w:spacing w:after="0" w:line="276" w:lineRule="auto"/>
        <w:rPr>
          <w:rFonts w:ascii="Andika" w:hAnsi="Andika" w:cs="Andika"/>
          <w:i/>
          <w:iCs/>
          <w:sz w:val="24"/>
          <w:szCs w:val="24"/>
          <w:lang w:val="it-IT"/>
        </w:rPr>
      </w:pPr>
      <w:r w:rsidRPr="001C3D54">
        <w:rPr>
          <w:rFonts w:ascii="Andika" w:hAnsi="Andika" w:cs="Andika"/>
          <w:i/>
          <w:iCs/>
          <w:sz w:val="24"/>
          <w:szCs w:val="24"/>
          <w:lang w:val="it-IT"/>
        </w:rPr>
        <w:br w:type="page"/>
      </w:r>
    </w:p>
    <w:p w14:paraId="4B92DC07" w14:textId="45808F51" w:rsidR="00B8319D" w:rsidRPr="001C3D54" w:rsidRDefault="00B8319D" w:rsidP="001C3D54">
      <w:pPr>
        <w:spacing w:after="0" w:line="276" w:lineRule="auto"/>
        <w:ind w:right="-22"/>
        <w:rPr>
          <w:rFonts w:ascii="Andika" w:hAnsi="Andika" w:cs="Andika"/>
          <w:b/>
          <w:bCs/>
          <w:sz w:val="24"/>
          <w:szCs w:val="24"/>
          <w:lang w:val="it-IT"/>
        </w:rPr>
      </w:pPr>
      <w:r w:rsidRPr="001C3D54">
        <w:rPr>
          <w:rFonts w:ascii="Andika" w:hAnsi="Andika" w:cs="Andika"/>
          <w:b/>
          <w:bCs/>
          <w:sz w:val="24"/>
          <w:szCs w:val="24"/>
          <w:u w:val="single"/>
          <w:lang w:val="it-IT"/>
        </w:rPr>
        <w:lastRenderedPageBreak/>
        <w:t>Salm Responsorjali</w:t>
      </w:r>
      <w:r w:rsidRPr="001C3D54">
        <w:rPr>
          <w:rFonts w:ascii="Andika" w:hAnsi="Andika" w:cs="Andika"/>
          <w:b/>
          <w:bCs/>
          <w:sz w:val="24"/>
          <w:szCs w:val="24"/>
          <w:lang w:val="it-IT"/>
        </w:rPr>
        <w:tab/>
      </w:r>
      <w:r w:rsidRPr="001C3D54">
        <w:rPr>
          <w:rFonts w:ascii="Andika" w:hAnsi="Andika" w:cs="Andika"/>
          <w:b/>
          <w:bCs/>
          <w:sz w:val="24"/>
          <w:szCs w:val="24"/>
          <w:lang w:val="it-IT"/>
        </w:rPr>
        <w:tab/>
      </w:r>
      <w:r w:rsidRPr="001C3D54">
        <w:rPr>
          <w:rFonts w:ascii="Andika" w:hAnsi="Andika" w:cs="Andika"/>
          <w:b/>
          <w:bCs/>
          <w:sz w:val="24"/>
          <w:szCs w:val="24"/>
          <w:lang w:val="it-IT"/>
        </w:rPr>
        <w:tab/>
      </w:r>
      <w:r w:rsidRPr="001C3D54">
        <w:rPr>
          <w:rFonts w:ascii="Andika" w:hAnsi="Andika" w:cs="Andika"/>
          <w:b/>
          <w:bCs/>
          <w:sz w:val="24"/>
          <w:szCs w:val="24"/>
          <w:lang w:val="it-IT"/>
        </w:rPr>
        <w:tab/>
      </w:r>
      <w:r w:rsidRPr="001C3D54">
        <w:rPr>
          <w:rFonts w:ascii="Andika" w:hAnsi="Andika" w:cs="Andika"/>
          <w:b/>
          <w:bCs/>
          <w:sz w:val="24"/>
          <w:szCs w:val="24"/>
          <w:lang w:val="it-IT"/>
        </w:rPr>
        <w:tab/>
      </w:r>
      <w:r w:rsidRPr="001C3D54">
        <w:rPr>
          <w:rFonts w:ascii="Andika" w:hAnsi="Andika" w:cs="Andika"/>
          <w:b/>
          <w:bCs/>
          <w:sz w:val="24"/>
          <w:szCs w:val="24"/>
          <w:lang w:val="it-IT"/>
        </w:rPr>
        <w:tab/>
      </w:r>
      <w:r w:rsidRPr="001C3D54">
        <w:rPr>
          <w:rFonts w:ascii="Andika" w:hAnsi="Andika" w:cs="Andika"/>
          <w:b/>
          <w:bCs/>
          <w:sz w:val="24"/>
          <w:szCs w:val="24"/>
          <w:lang w:val="it-IT"/>
        </w:rPr>
        <w:tab/>
      </w:r>
      <w:r w:rsidRPr="001C3D54">
        <w:rPr>
          <w:rFonts w:ascii="Andika" w:hAnsi="Andika" w:cs="Andika"/>
          <w:b/>
          <w:bCs/>
          <w:sz w:val="24"/>
          <w:szCs w:val="24"/>
          <w:lang w:val="it-IT"/>
        </w:rPr>
        <w:tab/>
      </w:r>
      <w:r w:rsidRPr="001C3D54">
        <w:rPr>
          <w:rFonts w:ascii="Andika" w:hAnsi="Andika" w:cs="Andika"/>
          <w:sz w:val="24"/>
          <w:szCs w:val="24"/>
          <w:lang w:val="it-IT"/>
        </w:rPr>
        <w:t>Salm 96</w:t>
      </w:r>
    </w:p>
    <w:p w14:paraId="645D5E69" w14:textId="5B597466" w:rsidR="00B8319D" w:rsidRPr="001C3D54" w:rsidRDefault="00B8319D" w:rsidP="001C3D54">
      <w:pPr>
        <w:spacing w:after="0" w:line="276" w:lineRule="auto"/>
        <w:ind w:right="-22"/>
        <w:rPr>
          <w:rFonts w:ascii="Andika" w:hAnsi="Andika" w:cs="Andika"/>
          <w:b/>
          <w:bCs/>
          <w:sz w:val="24"/>
          <w:szCs w:val="24"/>
          <w:lang w:val="it-IT"/>
        </w:rPr>
      </w:pPr>
      <w:r w:rsidRPr="001C3D54">
        <w:rPr>
          <w:rFonts w:ascii="Andika" w:hAnsi="Andika" w:cs="Andika"/>
          <w:i/>
          <w:iCs/>
          <w:sz w:val="24"/>
          <w:szCs w:val="24"/>
          <w:lang w:val="it-IT"/>
        </w:rPr>
        <w:t xml:space="preserve">Ngħidu Flimkien: </w:t>
      </w:r>
      <w:r w:rsidRPr="001C3D54">
        <w:rPr>
          <w:rFonts w:ascii="Andika" w:hAnsi="Andika" w:cs="Andika"/>
          <w:b/>
          <w:bCs/>
          <w:sz w:val="24"/>
          <w:szCs w:val="24"/>
          <w:lang w:val="it-IT"/>
        </w:rPr>
        <w:t>Illum twieled Salvatur, li hu Ġesù Bambin.</w:t>
      </w:r>
    </w:p>
    <w:p w14:paraId="183565D9" w14:textId="77777777" w:rsidR="00B8319D" w:rsidRPr="001C3D54" w:rsidRDefault="00B8319D" w:rsidP="001C3D54">
      <w:pPr>
        <w:spacing w:after="0" w:line="276" w:lineRule="auto"/>
        <w:ind w:right="-22"/>
        <w:rPr>
          <w:rFonts w:ascii="Andika" w:hAnsi="Andika" w:cs="Andika"/>
          <w:sz w:val="24"/>
          <w:szCs w:val="24"/>
          <w:lang w:val="it-IT"/>
        </w:rPr>
      </w:pPr>
    </w:p>
    <w:p w14:paraId="11D345C6" w14:textId="3EB09AF4" w:rsidR="00B8319D" w:rsidRPr="001C3D54" w:rsidRDefault="00B8319D" w:rsidP="001C3D54">
      <w:pPr>
        <w:spacing w:after="0" w:line="276" w:lineRule="auto"/>
        <w:ind w:right="-22"/>
        <w:rPr>
          <w:rFonts w:ascii="Andika" w:hAnsi="Andika" w:cs="Andika"/>
          <w:sz w:val="24"/>
          <w:szCs w:val="24"/>
        </w:rPr>
      </w:pPr>
      <w:r w:rsidRPr="001C3D54">
        <w:rPr>
          <w:rFonts w:ascii="Andika" w:hAnsi="Andika" w:cs="Andika"/>
          <w:sz w:val="24"/>
          <w:szCs w:val="24"/>
        </w:rPr>
        <w:t>Għannu lill-Mulej għanja ġdida;</w:t>
      </w:r>
    </w:p>
    <w:p w14:paraId="52C06314" w14:textId="059B2DD7" w:rsidR="00B8319D" w:rsidRPr="001C3D54" w:rsidRDefault="00B8319D" w:rsidP="001C3D54">
      <w:pPr>
        <w:spacing w:after="0" w:line="276" w:lineRule="auto"/>
        <w:ind w:right="-22"/>
        <w:rPr>
          <w:rFonts w:ascii="Andika" w:hAnsi="Andika" w:cs="Andika"/>
          <w:sz w:val="24"/>
          <w:szCs w:val="24"/>
        </w:rPr>
      </w:pPr>
      <w:r w:rsidRPr="001C3D54">
        <w:rPr>
          <w:rFonts w:ascii="Andika" w:hAnsi="Andika" w:cs="Andika"/>
          <w:sz w:val="24"/>
          <w:szCs w:val="24"/>
        </w:rPr>
        <w:t>Għannu lill-Mulej fl-art kollha!</w:t>
      </w:r>
    </w:p>
    <w:p w14:paraId="2D3A330D" w14:textId="5BA69E72" w:rsidR="00B8319D" w:rsidRPr="001C3D54" w:rsidRDefault="00B8319D" w:rsidP="001C3D54">
      <w:pPr>
        <w:spacing w:after="0" w:line="276" w:lineRule="auto"/>
        <w:ind w:right="-22"/>
        <w:rPr>
          <w:rFonts w:ascii="Andika" w:hAnsi="Andika" w:cs="Andika"/>
          <w:sz w:val="24"/>
          <w:szCs w:val="24"/>
        </w:rPr>
      </w:pPr>
      <w:r w:rsidRPr="001C3D54">
        <w:rPr>
          <w:rFonts w:ascii="Andika" w:hAnsi="Andika" w:cs="Andika"/>
          <w:sz w:val="24"/>
          <w:szCs w:val="24"/>
        </w:rPr>
        <w:t>Għannu lill-Mulej, bierku ismu!</w:t>
      </w:r>
    </w:p>
    <w:p w14:paraId="221962E4" w14:textId="42F398BF" w:rsidR="00B8319D" w:rsidRPr="001C3D54" w:rsidRDefault="00B8319D" w:rsidP="001C3D54">
      <w:pPr>
        <w:spacing w:after="0" w:line="276" w:lineRule="auto"/>
        <w:ind w:right="-22"/>
        <w:rPr>
          <w:rFonts w:ascii="Andika" w:hAnsi="Andika" w:cs="Andika"/>
          <w:sz w:val="24"/>
          <w:szCs w:val="24"/>
        </w:rPr>
      </w:pPr>
    </w:p>
    <w:p w14:paraId="3F492CEC" w14:textId="77777777" w:rsidR="00B8319D" w:rsidRPr="001C3D54" w:rsidRDefault="00B8319D" w:rsidP="001C3D54">
      <w:pPr>
        <w:spacing w:after="0" w:line="276" w:lineRule="auto"/>
        <w:ind w:right="-22"/>
        <w:rPr>
          <w:rFonts w:ascii="Andika" w:hAnsi="Andika" w:cs="Andika"/>
          <w:b/>
          <w:bCs/>
          <w:sz w:val="24"/>
          <w:szCs w:val="24"/>
        </w:rPr>
      </w:pPr>
      <w:r w:rsidRPr="001C3D54">
        <w:rPr>
          <w:rFonts w:ascii="Andika" w:hAnsi="Andika" w:cs="Andika"/>
          <w:i/>
          <w:iCs/>
          <w:sz w:val="24"/>
          <w:szCs w:val="24"/>
        </w:rPr>
        <w:t xml:space="preserve">Ngħidu Flimkien: </w:t>
      </w:r>
      <w:r w:rsidRPr="001C3D54">
        <w:rPr>
          <w:rFonts w:ascii="Andika" w:hAnsi="Andika" w:cs="Andika"/>
          <w:b/>
          <w:bCs/>
          <w:sz w:val="24"/>
          <w:szCs w:val="24"/>
        </w:rPr>
        <w:t>Illum twieled Salvatur, li hu Ġesù Bambin.</w:t>
      </w:r>
    </w:p>
    <w:p w14:paraId="1637C203" w14:textId="77777777" w:rsidR="00B8319D" w:rsidRPr="001C3D54" w:rsidRDefault="00B8319D" w:rsidP="001C3D54">
      <w:pPr>
        <w:spacing w:after="0" w:line="276" w:lineRule="auto"/>
        <w:ind w:right="-22"/>
        <w:rPr>
          <w:rFonts w:ascii="Andika" w:hAnsi="Andika" w:cs="Andika"/>
          <w:sz w:val="24"/>
          <w:szCs w:val="24"/>
        </w:rPr>
      </w:pPr>
    </w:p>
    <w:p w14:paraId="37C91351" w14:textId="4BDC1ADD" w:rsidR="00B8319D" w:rsidRPr="001C3D54" w:rsidRDefault="00B8319D" w:rsidP="001C3D54">
      <w:pPr>
        <w:spacing w:after="0" w:line="276" w:lineRule="auto"/>
        <w:ind w:right="-22"/>
        <w:rPr>
          <w:rFonts w:ascii="Andika" w:hAnsi="Andika" w:cs="Andika"/>
          <w:sz w:val="24"/>
          <w:szCs w:val="24"/>
        </w:rPr>
      </w:pPr>
      <w:r w:rsidRPr="001C3D54">
        <w:rPr>
          <w:rFonts w:ascii="Andika" w:hAnsi="Andika" w:cs="Andika"/>
          <w:sz w:val="24"/>
          <w:szCs w:val="24"/>
        </w:rPr>
        <w:t>Ħabbru minn jum għal ieħor is-salvazzjoni tiegħu.</w:t>
      </w:r>
    </w:p>
    <w:p w14:paraId="55FF7D74" w14:textId="669EFF77" w:rsidR="00B8319D" w:rsidRPr="001C3D54" w:rsidRDefault="00B8319D" w:rsidP="001C3D54">
      <w:pPr>
        <w:spacing w:after="0" w:line="276" w:lineRule="auto"/>
        <w:ind w:right="-22"/>
        <w:rPr>
          <w:rFonts w:ascii="Andika" w:hAnsi="Andika" w:cs="Andika"/>
          <w:sz w:val="24"/>
          <w:szCs w:val="24"/>
        </w:rPr>
      </w:pPr>
      <w:r w:rsidRPr="001C3D54">
        <w:rPr>
          <w:rFonts w:ascii="Andika" w:hAnsi="Andika" w:cs="Andika"/>
          <w:sz w:val="24"/>
          <w:szCs w:val="24"/>
        </w:rPr>
        <w:t>Xandru fost il-ġnus is-sebħ tiegħu,</w:t>
      </w:r>
    </w:p>
    <w:p w14:paraId="7CBB6759" w14:textId="2277CF46" w:rsidR="00B8319D" w:rsidRPr="001C3D54" w:rsidRDefault="00B8319D" w:rsidP="001C3D54">
      <w:pPr>
        <w:spacing w:after="0" w:line="276" w:lineRule="auto"/>
        <w:ind w:right="-22"/>
        <w:rPr>
          <w:rFonts w:ascii="Andika" w:hAnsi="Andika" w:cs="Andika"/>
          <w:sz w:val="24"/>
          <w:szCs w:val="24"/>
        </w:rPr>
      </w:pPr>
      <w:r w:rsidRPr="001C3D54">
        <w:rPr>
          <w:rFonts w:ascii="Andika" w:hAnsi="Andika" w:cs="Andika"/>
          <w:sz w:val="24"/>
          <w:szCs w:val="24"/>
        </w:rPr>
        <w:t>Fost il-poplu kollha l-għeġubijiet tiegħu.</w:t>
      </w:r>
    </w:p>
    <w:p w14:paraId="695767E0" w14:textId="6E2B5911" w:rsidR="00B8319D" w:rsidRPr="001C3D54" w:rsidRDefault="00B8319D" w:rsidP="001C3D54">
      <w:pPr>
        <w:spacing w:after="0" w:line="276" w:lineRule="auto"/>
        <w:ind w:right="-22"/>
        <w:rPr>
          <w:rFonts w:ascii="Andika" w:hAnsi="Andika" w:cs="Andika"/>
          <w:sz w:val="24"/>
          <w:szCs w:val="24"/>
          <w:lang w:val="it-IT"/>
        </w:rPr>
      </w:pPr>
      <w:r w:rsidRPr="001C3D54">
        <w:rPr>
          <w:rFonts w:ascii="Andika" w:hAnsi="Andika" w:cs="Andika"/>
          <w:sz w:val="24"/>
          <w:szCs w:val="24"/>
          <w:lang w:val="it-IT"/>
        </w:rPr>
        <w:t>Għax kbir il-Mulej, ta’ min ifaħħru ħafna.</w:t>
      </w:r>
    </w:p>
    <w:p w14:paraId="1004D10C" w14:textId="23D4742E" w:rsidR="00B8319D" w:rsidRPr="001C3D54" w:rsidRDefault="00B8319D" w:rsidP="001C3D54">
      <w:pPr>
        <w:spacing w:after="0" w:line="276" w:lineRule="auto"/>
        <w:ind w:right="-22"/>
        <w:rPr>
          <w:rFonts w:ascii="Andika" w:hAnsi="Andika" w:cs="Andika"/>
          <w:sz w:val="24"/>
          <w:szCs w:val="24"/>
          <w:lang w:val="it-IT"/>
        </w:rPr>
      </w:pPr>
    </w:p>
    <w:p w14:paraId="7DF33FA6" w14:textId="77777777" w:rsidR="00B8319D" w:rsidRPr="001C3D54" w:rsidRDefault="00B8319D" w:rsidP="001C3D54">
      <w:pPr>
        <w:spacing w:after="0" w:line="276" w:lineRule="auto"/>
        <w:ind w:right="-22"/>
        <w:rPr>
          <w:rFonts w:ascii="Andika" w:hAnsi="Andika" w:cs="Andika"/>
          <w:b/>
          <w:bCs/>
          <w:sz w:val="24"/>
          <w:szCs w:val="24"/>
          <w:lang w:val="it-IT"/>
        </w:rPr>
      </w:pPr>
      <w:r w:rsidRPr="001C3D54">
        <w:rPr>
          <w:rFonts w:ascii="Andika" w:hAnsi="Andika" w:cs="Andika"/>
          <w:i/>
          <w:iCs/>
          <w:sz w:val="24"/>
          <w:szCs w:val="24"/>
          <w:lang w:val="it-IT"/>
        </w:rPr>
        <w:t xml:space="preserve">Ngħidu Flimkien: </w:t>
      </w:r>
      <w:r w:rsidRPr="001C3D54">
        <w:rPr>
          <w:rFonts w:ascii="Andika" w:hAnsi="Andika" w:cs="Andika"/>
          <w:b/>
          <w:bCs/>
          <w:sz w:val="24"/>
          <w:szCs w:val="24"/>
          <w:lang w:val="it-IT"/>
        </w:rPr>
        <w:t>Illum twieled Salvatur, li hu Ġesù Bambin.</w:t>
      </w:r>
    </w:p>
    <w:p w14:paraId="2879D2BE" w14:textId="0DC429B8" w:rsidR="00B8319D" w:rsidRPr="001C3D54" w:rsidRDefault="00B8319D" w:rsidP="001C3D54">
      <w:pPr>
        <w:spacing w:after="0" w:line="276" w:lineRule="auto"/>
        <w:ind w:right="-22"/>
        <w:rPr>
          <w:rFonts w:ascii="Andika" w:hAnsi="Andika" w:cs="Andika"/>
          <w:sz w:val="24"/>
          <w:szCs w:val="24"/>
          <w:lang w:val="it-IT"/>
        </w:rPr>
      </w:pPr>
    </w:p>
    <w:p w14:paraId="39811FA2" w14:textId="6236FDA5" w:rsidR="00B8319D" w:rsidRPr="001C3D54" w:rsidRDefault="00B8319D" w:rsidP="001C3D54">
      <w:pPr>
        <w:spacing w:after="0" w:line="276" w:lineRule="auto"/>
        <w:ind w:right="-22"/>
        <w:rPr>
          <w:rFonts w:ascii="Andika" w:hAnsi="Andika" w:cs="Andika"/>
          <w:sz w:val="24"/>
          <w:szCs w:val="24"/>
          <w:lang w:val="it-IT"/>
        </w:rPr>
      </w:pPr>
      <w:r w:rsidRPr="001C3D54">
        <w:rPr>
          <w:rFonts w:ascii="Andika" w:hAnsi="Andika" w:cs="Andika"/>
          <w:b/>
          <w:bCs/>
          <w:sz w:val="24"/>
          <w:szCs w:val="24"/>
          <w:lang w:val="it-IT"/>
        </w:rPr>
        <w:t>Qari mill-Evanġelju skont San Luqa</w:t>
      </w:r>
      <w:r w:rsidRPr="001C3D54">
        <w:rPr>
          <w:rFonts w:ascii="Andika" w:hAnsi="Andika" w:cs="Andika"/>
          <w:b/>
          <w:bCs/>
          <w:sz w:val="24"/>
          <w:szCs w:val="24"/>
          <w:lang w:val="it-IT"/>
        </w:rPr>
        <w:tab/>
      </w:r>
      <w:r w:rsidRPr="001C3D54">
        <w:rPr>
          <w:rFonts w:ascii="Andika" w:hAnsi="Andika" w:cs="Andika"/>
          <w:b/>
          <w:bCs/>
          <w:sz w:val="24"/>
          <w:szCs w:val="24"/>
          <w:lang w:val="it-IT"/>
        </w:rPr>
        <w:tab/>
      </w:r>
      <w:r w:rsidRPr="001C3D54">
        <w:rPr>
          <w:rFonts w:ascii="Andika" w:hAnsi="Andika" w:cs="Andika"/>
          <w:b/>
          <w:bCs/>
          <w:sz w:val="24"/>
          <w:szCs w:val="24"/>
          <w:lang w:val="it-IT"/>
        </w:rPr>
        <w:tab/>
      </w:r>
      <w:r w:rsidRPr="001C3D54">
        <w:rPr>
          <w:rFonts w:ascii="Andika" w:hAnsi="Andika" w:cs="Andika"/>
          <w:b/>
          <w:bCs/>
          <w:sz w:val="24"/>
          <w:szCs w:val="24"/>
          <w:lang w:val="it-IT"/>
        </w:rPr>
        <w:tab/>
      </w:r>
      <w:r w:rsidRPr="001C3D54">
        <w:rPr>
          <w:rFonts w:ascii="Andika" w:hAnsi="Andika" w:cs="Andika"/>
          <w:b/>
          <w:bCs/>
          <w:sz w:val="24"/>
          <w:szCs w:val="24"/>
          <w:lang w:val="it-IT"/>
        </w:rPr>
        <w:tab/>
      </w:r>
      <w:r w:rsidRPr="001C3D54">
        <w:rPr>
          <w:rFonts w:ascii="Andika" w:hAnsi="Andika" w:cs="Andika"/>
          <w:sz w:val="24"/>
          <w:szCs w:val="24"/>
          <w:lang w:val="it-IT"/>
        </w:rPr>
        <w:t>Lq. 2:15-20</w:t>
      </w:r>
    </w:p>
    <w:p w14:paraId="72AD9B46" w14:textId="092AC1B2" w:rsidR="00B61ED4" w:rsidRPr="001C3D54" w:rsidRDefault="00B61ED4" w:rsidP="001C3D54">
      <w:pPr>
        <w:spacing w:after="0" w:line="276" w:lineRule="auto"/>
        <w:ind w:right="-22"/>
        <w:rPr>
          <w:rFonts w:ascii="Andika" w:hAnsi="Andika" w:cs="Andika"/>
          <w:b/>
          <w:bCs/>
          <w:sz w:val="24"/>
          <w:szCs w:val="24"/>
          <w:lang w:val="it-IT"/>
        </w:rPr>
      </w:pPr>
    </w:p>
    <w:p w14:paraId="4855877B" w14:textId="03EAA108" w:rsidR="00B61ED4" w:rsidRPr="001C3D54" w:rsidRDefault="00B61ED4" w:rsidP="001C3D54">
      <w:pPr>
        <w:spacing w:after="0" w:line="276" w:lineRule="auto"/>
        <w:ind w:right="-22"/>
        <w:rPr>
          <w:rFonts w:ascii="Andika" w:hAnsi="Andika" w:cs="Andika"/>
          <w:sz w:val="24"/>
          <w:szCs w:val="24"/>
          <w:lang w:val="it-IT"/>
        </w:rPr>
      </w:pPr>
      <w:r w:rsidRPr="001C3D54">
        <w:rPr>
          <w:rFonts w:ascii="Andika" w:hAnsi="Andika" w:cs="Andika"/>
          <w:sz w:val="24"/>
          <w:szCs w:val="24"/>
          <w:lang w:val="it-IT"/>
        </w:rPr>
        <w:t>Meta mbagħad l-anġli ħallewhom u telgħu s-sema, ir-rgħajja bdew jgħidu lil xulxin: “Ejjew immorru Betlem ħa naraw x’ġara kif għarrafna l-Mulej.”</w:t>
      </w:r>
    </w:p>
    <w:p w14:paraId="5B307583" w14:textId="6D1918F9" w:rsidR="00B61ED4" w:rsidRPr="001C3D54" w:rsidRDefault="00B61ED4" w:rsidP="001C3D54">
      <w:pPr>
        <w:spacing w:after="0" w:line="276" w:lineRule="auto"/>
        <w:ind w:right="-22"/>
        <w:rPr>
          <w:rFonts w:ascii="Andika" w:hAnsi="Andika" w:cs="Andika"/>
          <w:sz w:val="24"/>
          <w:szCs w:val="24"/>
          <w:lang w:val="it-IT"/>
        </w:rPr>
      </w:pPr>
    </w:p>
    <w:p w14:paraId="76E0085B" w14:textId="6C5D7DB1" w:rsidR="00B61ED4" w:rsidRPr="001C3D54" w:rsidRDefault="00B61ED4" w:rsidP="001C3D54">
      <w:pPr>
        <w:spacing w:after="0" w:line="276" w:lineRule="auto"/>
        <w:ind w:right="-22"/>
        <w:rPr>
          <w:rFonts w:ascii="Andika" w:hAnsi="Andika" w:cs="Andika"/>
          <w:sz w:val="24"/>
          <w:szCs w:val="24"/>
          <w:lang w:val="it-IT"/>
        </w:rPr>
      </w:pPr>
      <w:r w:rsidRPr="001C3D54">
        <w:rPr>
          <w:rFonts w:ascii="Andika" w:hAnsi="Andika" w:cs="Andika"/>
          <w:sz w:val="24"/>
          <w:szCs w:val="24"/>
          <w:lang w:val="it-IT"/>
        </w:rPr>
        <w:t>Marru mela jgħaġġlu, u sabu lil Marija u lil Ġużeppi bit-tarbija mimduda f’maxtura. Kif raw dan, bdew jgħarrfu b’kulma kien intqal lilhom dwar dik it-tarbija, u kull min semagħhom baqa’ mistagħġeb b’dak li qalulhom ir-rgħajja. Marija, min-naħa tagħha, baqgħet tgħożż f’qalbha dawn il-ħwejjeġ kollha u taħseb fuqhom bejnha u bejn ruħha. Ir-rgħajja mbagħad reġgħu lura, isebbħu u jfaħħru lil Alla għal kulma kienu raw u semgħu, kif l-anġlu kien qalilhom.</w:t>
      </w:r>
    </w:p>
    <w:p w14:paraId="59ABE6A9" w14:textId="32BCC8DF" w:rsidR="00B61ED4" w:rsidRPr="001C3D54" w:rsidRDefault="00B61ED4" w:rsidP="001C3D54">
      <w:pPr>
        <w:spacing w:after="0" w:line="276" w:lineRule="auto"/>
        <w:ind w:right="-22"/>
        <w:rPr>
          <w:rFonts w:ascii="Andika" w:hAnsi="Andika" w:cs="Andika"/>
          <w:sz w:val="24"/>
          <w:szCs w:val="24"/>
          <w:lang w:val="it-IT"/>
        </w:rPr>
      </w:pPr>
    </w:p>
    <w:p w14:paraId="6710EC86" w14:textId="77777777" w:rsidR="00B61ED4" w:rsidRPr="001C3D54" w:rsidRDefault="00B61ED4" w:rsidP="001C3D54">
      <w:pPr>
        <w:spacing w:after="0" w:line="276" w:lineRule="auto"/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  <w:lang w:val="it-IT"/>
        </w:rPr>
      </w:pPr>
      <w:r w:rsidRPr="001C3D54"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  <w:lang w:val="it-IT"/>
        </w:rPr>
        <w:t>Il-Kelma tal-Mulej</w:t>
      </w:r>
    </w:p>
    <w:p w14:paraId="0F4EAD38" w14:textId="3C21CD08" w:rsidR="00B61ED4" w:rsidRPr="001C3D54" w:rsidRDefault="001C3D54" w:rsidP="001C3D54">
      <w:pPr>
        <w:spacing w:after="0" w:line="276" w:lineRule="auto"/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</w:rPr>
      </w:pPr>
      <w:r w:rsidRPr="001C3D54">
        <w:rPr>
          <w:rFonts w:ascii="Andika" w:hAnsi="Andika" w:cs="Andika"/>
          <w:i/>
          <w:iCs/>
          <w:sz w:val="24"/>
          <w:szCs w:val="24"/>
        </w:rPr>
        <w:t xml:space="preserve">Ngħidu Flimkien: </w:t>
      </w:r>
      <w:r w:rsidR="00B61ED4" w:rsidRPr="001C3D54">
        <w:rPr>
          <w:rStyle w:val="verse-span"/>
          <w:rFonts w:ascii="Andika" w:hAnsi="Andika" w:cs="Andika"/>
          <w:b/>
          <w:bCs/>
          <w:color w:val="333333"/>
          <w:sz w:val="24"/>
          <w:szCs w:val="24"/>
          <w:bdr w:val="none" w:sz="0" w:space="0" w:color="auto" w:frame="1"/>
        </w:rPr>
        <w:t>Tifħir lilek, Kristu.</w:t>
      </w:r>
    </w:p>
    <w:p w14:paraId="7310F465" w14:textId="6C7CB3DC" w:rsidR="00B61ED4" w:rsidRPr="001C3D54" w:rsidRDefault="00B61ED4" w:rsidP="001C3D54">
      <w:pPr>
        <w:spacing w:after="0" w:line="276" w:lineRule="auto"/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</w:rPr>
      </w:pPr>
    </w:p>
    <w:p w14:paraId="070CF1CA" w14:textId="3D12011C" w:rsidR="00B61ED4" w:rsidRPr="001C3D54" w:rsidRDefault="00B61ED4" w:rsidP="001C3D54">
      <w:pPr>
        <w:spacing w:after="0" w:line="276" w:lineRule="auto"/>
        <w:rPr>
          <w:rStyle w:val="verse-span"/>
          <w:rFonts w:ascii="Andika" w:hAnsi="Andika" w:cs="Andika"/>
          <w:b/>
          <w:bCs/>
          <w:color w:val="333333"/>
          <w:sz w:val="24"/>
          <w:szCs w:val="24"/>
          <w:bdr w:val="none" w:sz="0" w:space="0" w:color="auto" w:frame="1"/>
          <w:lang w:val="it-IT"/>
        </w:rPr>
      </w:pPr>
      <w:r w:rsidRPr="001C3D54">
        <w:rPr>
          <w:rStyle w:val="verse-span"/>
          <w:rFonts w:ascii="Andika" w:hAnsi="Andika" w:cs="Andika"/>
          <w:b/>
          <w:bCs/>
          <w:color w:val="333333"/>
          <w:sz w:val="24"/>
          <w:szCs w:val="24"/>
          <w:bdr w:val="none" w:sz="0" w:space="0" w:color="auto" w:frame="1"/>
          <w:lang w:val="it-IT"/>
        </w:rPr>
        <w:t xml:space="preserve">Talba ta’ </w:t>
      </w:r>
      <w:r w:rsidR="000956DD">
        <w:rPr>
          <w:rStyle w:val="verse-span"/>
          <w:rFonts w:ascii="Andika" w:hAnsi="Andika" w:cs="Andika"/>
          <w:b/>
          <w:bCs/>
          <w:color w:val="333333"/>
          <w:sz w:val="24"/>
          <w:szCs w:val="24"/>
          <w:bdr w:val="none" w:sz="0" w:space="0" w:color="auto" w:frame="1"/>
          <w:lang w:val="it-IT"/>
        </w:rPr>
        <w:t xml:space="preserve">ringrazzjament </w:t>
      </w:r>
      <w:r w:rsidRPr="001C3D54">
        <w:rPr>
          <w:rStyle w:val="verse-span"/>
          <w:rFonts w:ascii="Andika" w:hAnsi="Andika" w:cs="Andika"/>
          <w:b/>
          <w:bCs/>
          <w:color w:val="333333"/>
          <w:sz w:val="24"/>
          <w:szCs w:val="24"/>
          <w:bdr w:val="none" w:sz="0" w:space="0" w:color="auto" w:frame="1"/>
          <w:lang w:val="it-IT"/>
        </w:rPr>
        <w:t>wara t-Tqarbin</w:t>
      </w:r>
    </w:p>
    <w:p w14:paraId="47BA695D" w14:textId="7EBBDDA3" w:rsidR="00B61ED4" w:rsidRPr="001C3D54" w:rsidRDefault="00B61ED4" w:rsidP="001C3D54">
      <w:pPr>
        <w:spacing w:after="0" w:line="276" w:lineRule="auto"/>
        <w:rPr>
          <w:rStyle w:val="verse-span"/>
          <w:rFonts w:ascii="Andika" w:hAnsi="Andika" w:cs="Andika"/>
          <w:b/>
          <w:bCs/>
          <w:color w:val="333333"/>
          <w:sz w:val="24"/>
          <w:szCs w:val="24"/>
          <w:bdr w:val="none" w:sz="0" w:space="0" w:color="auto" w:frame="1"/>
          <w:lang w:val="it-IT"/>
        </w:rPr>
      </w:pPr>
    </w:p>
    <w:p w14:paraId="0832AE41" w14:textId="7D255DE8" w:rsidR="003B3F5C" w:rsidRPr="001C3D54" w:rsidRDefault="003B3F5C" w:rsidP="001C3D54">
      <w:pPr>
        <w:spacing w:after="0" w:line="276" w:lineRule="auto"/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  <w:lang w:val="it-IT"/>
        </w:rPr>
      </w:pPr>
      <w:r w:rsidRPr="001C3D54"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  <w:lang w:val="it-IT"/>
        </w:rPr>
        <w:t>Mulej agħmilna strument tal-paċi tiegħek.</w:t>
      </w:r>
    </w:p>
    <w:p w14:paraId="1D9090A2" w14:textId="35E1939C" w:rsidR="003B3F5C" w:rsidRPr="001C3D54" w:rsidRDefault="003B3F5C" w:rsidP="001C3D54">
      <w:pPr>
        <w:spacing w:after="0" w:line="276" w:lineRule="auto"/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  <w:lang w:val="it-IT"/>
        </w:rPr>
      </w:pPr>
      <w:r w:rsidRPr="001C3D54"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  <w:lang w:val="it-IT"/>
        </w:rPr>
        <w:t>fejn hemm il-mibgħeda, ħallini nħeġġeġ l-imħabba;</w:t>
      </w:r>
    </w:p>
    <w:p w14:paraId="14DCC633" w14:textId="29C49D27" w:rsidR="003B3F5C" w:rsidRPr="001C3D54" w:rsidRDefault="003B3F5C" w:rsidP="001C3D54">
      <w:pPr>
        <w:spacing w:after="0" w:line="276" w:lineRule="auto"/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  <w:lang w:val="it-IT"/>
        </w:rPr>
      </w:pPr>
      <w:r w:rsidRPr="001C3D54"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  <w:lang w:val="it-IT"/>
        </w:rPr>
        <w:t>fejn hemm il-ħtija, ħallini nferrex il-maħfra;</w:t>
      </w:r>
    </w:p>
    <w:p w14:paraId="76CDAA25" w14:textId="61367A4B" w:rsidR="003B3F5C" w:rsidRPr="001C3D54" w:rsidRDefault="003B3F5C" w:rsidP="001C3D54">
      <w:pPr>
        <w:spacing w:after="0" w:line="276" w:lineRule="auto"/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  <w:lang w:val="it-IT"/>
        </w:rPr>
      </w:pPr>
      <w:r w:rsidRPr="001C3D54"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  <w:lang w:val="it-IT"/>
        </w:rPr>
        <w:t>fejn hemm id-dubju, ħallini ndaħħal il-fidi;</w:t>
      </w:r>
    </w:p>
    <w:p w14:paraId="01FE70CF" w14:textId="7B63273E" w:rsidR="003B3F5C" w:rsidRPr="001C3D54" w:rsidRDefault="003B3F5C" w:rsidP="001C3D54">
      <w:pPr>
        <w:spacing w:after="0" w:line="276" w:lineRule="auto"/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  <w:lang w:val="it-IT"/>
        </w:rPr>
      </w:pPr>
      <w:r w:rsidRPr="001C3D54"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  <w:lang w:val="it-IT"/>
        </w:rPr>
        <w:t>fejn hemm il-qtigħ il-qalb, ħallini nqawwi t-tama;</w:t>
      </w:r>
    </w:p>
    <w:p w14:paraId="25E57248" w14:textId="0EF17BDC" w:rsidR="003B3F5C" w:rsidRPr="001C3D54" w:rsidRDefault="003B3F5C" w:rsidP="001C3D54">
      <w:pPr>
        <w:spacing w:after="0" w:line="276" w:lineRule="auto"/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</w:rPr>
      </w:pPr>
      <w:r w:rsidRPr="001C3D54"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</w:rPr>
        <w:t>fejn hemm id-dlam, ħallini inkebbes id-dawl;</w:t>
      </w:r>
    </w:p>
    <w:p w14:paraId="6129651C" w14:textId="29E88E08" w:rsidR="003B3F5C" w:rsidRPr="001C3D54" w:rsidRDefault="003B3F5C" w:rsidP="001C3D54">
      <w:pPr>
        <w:spacing w:after="0" w:line="276" w:lineRule="auto"/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  <w:lang w:val="it-IT"/>
        </w:rPr>
      </w:pPr>
      <w:r w:rsidRPr="001C3D54"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  <w:lang w:val="it-IT"/>
        </w:rPr>
        <w:t>fejn hemm in-niket, ħallini nxerred il-ferħ. Ammen.</w:t>
      </w:r>
    </w:p>
    <w:p w14:paraId="1129526F" w14:textId="77777777" w:rsidR="000956DD" w:rsidRDefault="000956DD" w:rsidP="000956DD">
      <w:pPr>
        <w:spacing w:after="0" w:line="276" w:lineRule="auto"/>
        <w:ind w:left="3600" w:firstLine="720"/>
        <w:rPr>
          <w:rStyle w:val="verse-span"/>
          <w:rFonts w:ascii="Andika" w:hAnsi="Andika" w:cs="Andika"/>
          <w:i/>
          <w:iCs/>
          <w:color w:val="333333"/>
          <w:sz w:val="24"/>
          <w:szCs w:val="24"/>
          <w:bdr w:val="none" w:sz="0" w:space="0" w:color="auto" w:frame="1"/>
          <w:lang w:val="it-IT"/>
        </w:rPr>
      </w:pPr>
    </w:p>
    <w:p w14:paraId="4F5E4670" w14:textId="26EDF052" w:rsidR="003B3F5C" w:rsidRPr="001C3D54" w:rsidRDefault="003B3F5C" w:rsidP="000956DD">
      <w:pPr>
        <w:spacing w:after="0" w:line="276" w:lineRule="auto"/>
        <w:ind w:left="3600" w:firstLine="720"/>
        <w:rPr>
          <w:rStyle w:val="verse-span"/>
          <w:rFonts w:ascii="Andika" w:hAnsi="Andika" w:cs="Andika"/>
          <w:i/>
          <w:iCs/>
          <w:color w:val="333333"/>
          <w:sz w:val="24"/>
          <w:szCs w:val="24"/>
          <w:bdr w:val="none" w:sz="0" w:space="0" w:color="auto" w:frame="1"/>
          <w:lang w:val="it-IT"/>
        </w:rPr>
      </w:pPr>
      <w:r w:rsidRPr="001C3D54">
        <w:rPr>
          <w:rStyle w:val="verse-span"/>
          <w:rFonts w:ascii="Andika" w:hAnsi="Andika" w:cs="Andika"/>
          <w:i/>
          <w:iCs/>
          <w:color w:val="333333"/>
          <w:sz w:val="24"/>
          <w:szCs w:val="24"/>
          <w:bdr w:val="none" w:sz="0" w:space="0" w:color="auto" w:frame="1"/>
          <w:lang w:val="it-IT"/>
        </w:rPr>
        <w:t>Talba ta’ San Franġisk t’Assisi</w:t>
      </w:r>
    </w:p>
    <w:p w14:paraId="24E5D28F" w14:textId="77777777" w:rsidR="003B3F5C" w:rsidRPr="001C3D54" w:rsidRDefault="003B3F5C" w:rsidP="001C3D54">
      <w:pPr>
        <w:spacing w:after="0" w:line="276" w:lineRule="auto"/>
        <w:rPr>
          <w:rStyle w:val="verse-span"/>
          <w:rFonts w:ascii="Andika" w:hAnsi="Andika" w:cs="Andika"/>
          <w:i/>
          <w:iCs/>
          <w:color w:val="333333"/>
          <w:sz w:val="24"/>
          <w:szCs w:val="24"/>
          <w:bdr w:val="none" w:sz="0" w:space="0" w:color="auto" w:frame="1"/>
          <w:lang w:val="it-IT"/>
        </w:rPr>
      </w:pPr>
    </w:p>
    <w:p w14:paraId="40ECED34" w14:textId="5C54C1ED" w:rsidR="003B3F5C" w:rsidRPr="001C3D54" w:rsidRDefault="003B3F5C" w:rsidP="001C3D54">
      <w:pPr>
        <w:spacing w:after="0" w:line="276" w:lineRule="auto"/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  <w:lang w:val="it-IT"/>
        </w:rPr>
      </w:pPr>
    </w:p>
    <w:p w14:paraId="3AA0795D" w14:textId="77777777" w:rsidR="003B3F5C" w:rsidRPr="001C3D54" w:rsidRDefault="003B3F5C" w:rsidP="001C3D54">
      <w:pPr>
        <w:spacing w:after="0" w:line="276" w:lineRule="auto"/>
        <w:rPr>
          <w:rStyle w:val="verse-span"/>
          <w:rFonts w:ascii="Andika" w:hAnsi="Andika" w:cs="Andika"/>
          <w:color w:val="333333"/>
          <w:sz w:val="24"/>
          <w:szCs w:val="24"/>
          <w:bdr w:val="none" w:sz="0" w:space="0" w:color="auto" w:frame="1"/>
          <w:lang w:val="it-IT"/>
        </w:rPr>
      </w:pPr>
    </w:p>
    <w:p w14:paraId="0F72E6EF" w14:textId="4018C19C" w:rsidR="00B61ED4" w:rsidRPr="001C3D54" w:rsidRDefault="00B61ED4" w:rsidP="001C3D54">
      <w:pPr>
        <w:spacing w:after="0" w:line="276" w:lineRule="auto"/>
        <w:rPr>
          <w:rFonts w:ascii="Andika" w:hAnsi="Andika" w:cs="Andika"/>
          <w:i/>
          <w:iCs/>
          <w:sz w:val="24"/>
          <w:szCs w:val="24"/>
        </w:rPr>
      </w:pPr>
    </w:p>
    <w:sectPr w:rsidR="00B61ED4" w:rsidRPr="001C3D54" w:rsidSect="00A717CF">
      <w:pgSz w:w="11906" w:h="16838"/>
      <w:pgMar w:top="1440" w:right="19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FE"/>
    <w:rsid w:val="000956DD"/>
    <w:rsid w:val="001C3D54"/>
    <w:rsid w:val="003B3F5C"/>
    <w:rsid w:val="00772E25"/>
    <w:rsid w:val="00A717CF"/>
    <w:rsid w:val="00B61ED4"/>
    <w:rsid w:val="00B76F96"/>
    <w:rsid w:val="00B8319D"/>
    <w:rsid w:val="00D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88D7"/>
  <w15:chartTrackingRefBased/>
  <w15:docId w15:val="{A5E5EA24-BB78-411C-B2EA-4969A2C6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span">
    <w:name w:val="verse-span"/>
    <w:basedOn w:val="DefaultParagraphFont"/>
    <w:rsid w:val="00A7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28" ma:contentTypeDescription="Create a new document." ma:contentTypeScope="" ma:versionID="399367b584085ab0c9d15310824b1ce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462eede23671aff2b6af0895ea36e6fa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be1599f-924c-4476-8144-0d94f3aac9cf}" ma:internalName="TaxCatchAll" ma:showField="CatchAllData" ma:web="4b13ef84-b1f9-459b-b95a-603dc2777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93f382-6bc9-407b-a89f-828d8922a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c509bd-5609-488d-87db-8685483d8e34">
      <Terms xmlns="http://schemas.microsoft.com/office/infopath/2007/PartnerControls"/>
    </lcf76f155ced4ddcb4097134ff3c332f>
    <TaxCatchAll xmlns="4b13ef84-b1f9-459b-b95a-603dc2777a0b" xsi:nil="true"/>
    <_dlc_DocId xmlns="4b13ef84-b1f9-459b-b95a-603dc2777a0b">RVFJMWQRS3XR-2106365499-79145</_dlc_DocId>
    <_dlc_DocIdUrl xmlns="4b13ef84-b1f9-459b-b95a-603dc2777a0b">
      <Url>https://maltadiocese.sharepoint.com/sites/AoMPublic/_layouts/15/DocIdRedir.aspx?ID=RVFJMWQRS3XR-2106365499-79145</Url>
      <Description>RVFJMWQRS3XR-2106365499-79145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FE72EA-BD35-48D2-9213-AD9748544D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BED34B-0539-43D6-87E3-5B492AC2A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3ef84-b1f9-459b-b95a-603dc2777a0b"/>
    <ds:schemaRef ds:uri="7bc509bd-5609-488d-87db-8685483d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EBC6F0-E390-489F-8844-1CC38DA3D565}">
  <ds:schemaRefs>
    <ds:schemaRef ds:uri="http://schemas.microsoft.com/office/2006/metadata/properties"/>
    <ds:schemaRef ds:uri="http://schemas.microsoft.com/office/infopath/2007/PartnerControls"/>
    <ds:schemaRef ds:uri="7bc509bd-5609-488d-87db-8685483d8e34"/>
    <ds:schemaRef ds:uri="4b13ef84-b1f9-459b-b95a-603dc2777a0b"/>
  </ds:schemaRefs>
</ds:datastoreItem>
</file>

<file path=customXml/itemProps4.xml><?xml version="1.0" encoding="utf-8"?>
<ds:datastoreItem xmlns:ds="http://schemas.openxmlformats.org/officeDocument/2006/customXml" ds:itemID="{BC95E6ED-E66B-4C76-90CB-A4C856F68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Spiteri Kathleen</dc:creator>
  <cp:keywords/>
  <dc:description/>
  <cp:lastModifiedBy>Gauci Reuben Rev</cp:lastModifiedBy>
  <cp:revision>5</cp:revision>
  <dcterms:created xsi:type="dcterms:W3CDTF">2022-12-05T13:37:00Z</dcterms:created>
  <dcterms:modified xsi:type="dcterms:W3CDTF">2022-12-21T07:25:00Z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6560fc3d-8bed-42e6-8a75-1f26e848b34b</vt:lpwstr>
  </property>
  <property fmtid="{D5CDD505-2E9C-101B-9397-08002B2CF9AE}" pid="3" name="ContentTypeId">
    <vt:lpwstr>0x0101008A00A216AC41114484947F8948BBBEFE</vt:lpwstr>
  </property>
  <property fmtid="{D5CDD505-2E9C-101B-9397-08002B2CF9AE}" pid="4" name="_dlc_DocIdItemGuid">
    <vt:lpwstr>10f2ef54-de27-4b58-89e6-24e5a4b2906b</vt:lpwstr>
  </property>
</Properties>
</file>