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B556" w14:textId="77777777" w:rsidR="007D50AF" w:rsidRDefault="007D50AF" w:rsidP="007D50AF">
      <w:pPr>
        <w:jc w:val="both"/>
        <w:rPr>
          <w:rFonts w:ascii="Andika" w:hAnsi="Andika" w:cs="Andika"/>
          <w:b/>
          <w:bCs/>
          <w:sz w:val="24"/>
          <w:szCs w:val="24"/>
        </w:rPr>
      </w:pPr>
      <w:r>
        <w:rPr>
          <w:rFonts w:ascii="Andika" w:hAnsi="Andika" w:cs="Andika"/>
          <w:noProof/>
          <w:color w:val="555555"/>
          <w:spacing w:val="2"/>
          <w:sz w:val="28"/>
          <w:szCs w:val="28"/>
          <w:shd w:val="clear" w:color="auto" w:fill="FFFFFF"/>
        </w:rPr>
        <w:drawing>
          <wp:inline distT="0" distB="0" distL="0" distR="0" wp14:anchorId="580A7603" wp14:editId="245E43E2">
            <wp:extent cx="5723890" cy="191198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3890" cy="1911985"/>
                    </a:xfrm>
                    <a:prstGeom prst="rect">
                      <a:avLst/>
                    </a:prstGeom>
                    <a:noFill/>
                    <a:ln>
                      <a:noFill/>
                    </a:ln>
                  </pic:spPr>
                </pic:pic>
              </a:graphicData>
            </a:graphic>
          </wp:inline>
        </w:drawing>
      </w:r>
    </w:p>
    <w:p w14:paraId="1D6EF395" w14:textId="4F5EF311" w:rsidR="007D50AF" w:rsidRPr="005807E9" w:rsidRDefault="007D50AF" w:rsidP="007D50AF">
      <w:pPr>
        <w:jc w:val="both"/>
        <w:rPr>
          <w:rFonts w:ascii="Andika" w:hAnsi="Andika" w:cs="Andika"/>
          <w:b/>
          <w:bCs/>
          <w:sz w:val="24"/>
          <w:szCs w:val="24"/>
        </w:rPr>
      </w:pPr>
      <w:r w:rsidRPr="005807E9">
        <w:rPr>
          <w:rFonts w:ascii="Andika" w:hAnsi="Andika" w:cs="Andika"/>
          <w:b/>
          <w:bCs/>
          <w:sz w:val="24"/>
          <w:szCs w:val="24"/>
        </w:rPr>
        <w:t>Prayers of the Faithful</w:t>
      </w:r>
    </w:p>
    <w:p w14:paraId="7BD308D5" w14:textId="2DC8F339" w:rsidR="007D50AF" w:rsidRPr="007D50AF" w:rsidRDefault="007D50AF" w:rsidP="007D50AF">
      <w:pPr>
        <w:pStyle w:val="ListParagraph"/>
        <w:numPr>
          <w:ilvl w:val="0"/>
          <w:numId w:val="1"/>
        </w:numPr>
        <w:ind w:left="426"/>
        <w:jc w:val="both"/>
        <w:rPr>
          <w:rFonts w:ascii="Andika" w:hAnsi="Andika" w:cs="Andika"/>
          <w:sz w:val="24"/>
          <w:szCs w:val="24"/>
        </w:rPr>
      </w:pPr>
      <w:r w:rsidRPr="007D50AF">
        <w:rPr>
          <w:rFonts w:ascii="Andika" w:hAnsi="Andika" w:cs="Andika"/>
          <w:sz w:val="24"/>
          <w:szCs w:val="24"/>
        </w:rPr>
        <w:t>Dear Lord,</w:t>
      </w:r>
      <w:r w:rsidRPr="007D50AF">
        <w:rPr>
          <w:rFonts w:ascii="Andika" w:hAnsi="Andika" w:cs="Andika"/>
          <w:sz w:val="24"/>
          <w:szCs w:val="24"/>
        </w:rPr>
        <w:t xml:space="preserve"> a</w:t>
      </w:r>
      <w:r w:rsidRPr="007D50AF">
        <w:rPr>
          <w:rFonts w:ascii="Andika" w:hAnsi="Andika" w:cs="Andika"/>
          <w:sz w:val="24"/>
          <w:szCs w:val="24"/>
        </w:rPr>
        <w:t xml:space="preserve">t the beginning of this Scholastic Year, we would like to thank you for the many blessings you have given us and for your protection during the pandemic. We pray for a better year; for a safe return to our classrooms; for the health of students, </w:t>
      </w:r>
      <w:proofErr w:type="gramStart"/>
      <w:r w:rsidRPr="007D50AF">
        <w:rPr>
          <w:rFonts w:ascii="Andika" w:hAnsi="Andika" w:cs="Andika"/>
          <w:sz w:val="24"/>
          <w:szCs w:val="24"/>
        </w:rPr>
        <w:t>teachers</w:t>
      </w:r>
      <w:proofErr w:type="gramEnd"/>
      <w:r w:rsidRPr="007D50AF">
        <w:rPr>
          <w:rFonts w:ascii="Andika" w:hAnsi="Andika" w:cs="Andika"/>
          <w:sz w:val="24"/>
          <w:szCs w:val="24"/>
        </w:rPr>
        <w:t xml:space="preserve"> and school staff under pressure to make difficult decisions; and for parents exhausted by the uncertainty and constantly changing plans. Give us the courage, Lord, to trust in your love and mercy.</w:t>
      </w:r>
    </w:p>
    <w:p w14:paraId="6A06C75E" w14:textId="77777777" w:rsidR="007D50AF" w:rsidRPr="005807E9" w:rsidRDefault="007D50AF" w:rsidP="007D50AF">
      <w:pPr>
        <w:ind w:left="426"/>
        <w:jc w:val="both"/>
        <w:rPr>
          <w:rFonts w:ascii="Andika" w:hAnsi="Andika" w:cs="Andika"/>
          <w:sz w:val="24"/>
          <w:szCs w:val="24"/>
        </w:rPr>
      </w:pPr>
      <w:r w:rsidRPr="005807E9">
        <w:rPr>
          <w:rFonts w:ascii="Andika" w:hAnsi="Andika" w:cs="Andika"/>
          <w:sz w:val="24"/>
          <w:szCs w:val="24"/>
        </w:rPr>
        <w:t>Lord hear us.</w:t>
      </w:r>
    </w:p>
    <w:p w14:paraId="2DBB41AF" w14:textId="244384EA" w:rsidR="007D50AF" w:rsidRPr="007D50AF" w:rsidRDefault="007D50AF" w:rsidP="007D50AF">
      <w:pPr>
        <w:pStyle w:val="ListParagraph"/>
        <w:numPr>
          <w:ilvl w:val="0"/>
          <w:numId w:val="1"/>
        </w:numPr>
        <w:ind w:left="426"/>
        <w:jc w:val="both"/>
        <w:rPr>
          <w:rFonts w:ascii="Andika" w:hAnsi="Andika" w:cs="Andika"/>
          <w:sz w:val="24"/>
          <w:szCs w:val="24"/>
        </w:rPr>
      </w:pPr>
      <w:r>
        <w:rPr>
          <w:rFonts w:ascii="Andika" w:hAnsi="Andika" w:cs="Andika"/>
          <w:sz w:val="24"/>
          <w:szCs w:val="24"/>
        </w:rPr>
        <w:t>D</w:t>
      </w:r>
      <w:r w:rsidRPr="007D50AF">
        <w:rPr>
          <w:rFonts w:ascii="Andika" w:hAnsi="Andika" w:cs="Andika"/>
          <w:sz w:val="24"/>
          <w:szCs w:val="24"/>
        </w:rPr>
        <w:t>ear Lord,</w:t>
      </w:r>
      <w:r w:rsidRPr="007D50AF">
        <w:rPr>
          <w:rFonts w:ascii="Andika" w:hAnsi="Andika" w:cs="Andika"/>
          <w:sz w:val="24"/>
          <w:szCs w:val="24"/>
        </w:rPr>
        <w:t xml:space="preserve"> w</w:t>
      </w:r>
      <w:r w:rsidRPr="007D50AF">
        <w:rPr>
          <w:rFonts w:ascii="Andika" w:hAnsi="Andika" w:cs="Andika"/>
          <w:sz w:val="24"/>
          <w:szCs w:val="24"/>
        </w:rPr>
        <w:t>e would like to pray for all students. Give us the courage to accept the new challenges and exciting opportunities which come our way so we can develop our talents to make the world a better place.</w:t>
      </w:r>
    </w:p>
    <w:p w14:paraId="03D3B477" w14:textId="77777777" w:rsidR="007D50AF" w:rsidRPr="005807E9" w:rsidRDefault="007D50AF" w:rsidP="007D50AF">
      <w:pPr>
        <w:ind w:left="426"/>
        <w:jc w:val="both"/>
        <w:rPr>
          <w:rFonts w:ascii="Andika" w:hAnsi="Andika" w:cs="Andika"/>
          <w:sz w:val="24"/>
          <w:szCs w:val="24"/>
        </w:rPr>
      </w:pPr>
      <w:r w:rsidRPr="005807E9">
        <w:rPr>
          <w:rFonts w:ascii="Andika" w:hAnsi="Andika" w:cs="Andika"/>
          <w:sz w:val="24"/>
          <w:szCs w:val="24"/>
        </w:rPr>
        <w:t>Lord hear us</w:t>
      </w:r>
    </w:p>
    <w:p w14:paraId="1438A833" w14:textId="0608023B" w:rsidR="007D50AF" w:rsidRPr="007D50AF" w:rsidRDefault="007D50AF" w:rsidP="007D50AF">
      <w:pPr>
        <w:pStyle w:val="ListParagraph"/>
        <w:numPr>
          <w:ilvl w:val="0"/>
          <w:numId w:val="1"/>
        </w:numPr>
        <w:ind w:left="426"/>
        <w:jc w:val="both"/>
        <w:rPr>
          <w:rFonts w:ascii="Andika" w:hAnsi="Andika" w:cs="Andika"/>
          <w:sz w:val="24"/>
          <w:szCs w:val="24"/>
        </w:rPr>
      </w:pPr>
      <w:r w:rsidRPr="007D50AF">
        <w:rPr>
          <w:rFonts w:ascii="Andika" w:hAnsi="Andika" w:cs="Andika"/>
          <w:sz w:val="24"/>
          <w:szCs w:val="24"/>
        </w:rPr>
        <w:t>Merciful and loving God,</w:t>
      </w:r>
      <w:r w:rsidRPr="007D50AF">
        <w:rPr>
          <w:rFonts w:ascii="Andika" w:hAnsi="Andika" w:cs="Andika"/>
          <w:sz w:val="24"/>
          <w:szCs w:val="24"/>
        </w:rPr>
        <w:t xml:space="preserve"> w</w:t>
      </w:r>
      <w:r w:rsidRPr="007D50AF">
        <w:rPr>
          <w:rFonts w:ascii="Andika" w:hAnsi="Andika" w:cs="Andika"/>
          <w:sz w:val="24"/>
          <w:szCs w:val="24"/>
        </w:rPr>
        <w:t>e pray for all those who are suffering hunger, loneliness</w:t>
      </w:r>
      <w:proofErr w:type="gramStart"/>
      <w:r w:rsidRPr="007D50AF">
        <w:rPr>
          <w:rFonts w:ascii="Andika" w:hAnsi="Andika" w:cs="Andika"/>
          <w:sz w:val="24"/>
          <w:szCs w:val="24"/>
        </w:rPr>
        <w:t>, ,</w:t>
      </w:r>
      <w:proofErr w:type="gramEnd"/>
      <w:r w:rsidRPr="007D50AF">
        <w:rPr>
          <w:rFonts w:ascii="Andika" w:hAnsi="Andika" w:cs="Andika"/>
          <w:sz w:val="24"/>
          <w:szCs w:val="24"/>
        </w:rPr>
        <w:t xml:space="preserve"> injustice, war or discrimination. Help us, dear Lord, to disperse the darkness by bringing bring love, </w:t>
      </w:r>
      <w:proofErr w:type="gramStart"/>
      <w:r w:rsidRPr="007D50AF">
        <w:rPr>
          <w:rFonts w:ascii="Andika" w:hAnsi="Andika" w:cs="Andika"/>
          <w:sz w:val="24"/>
          <w:szCs w:val="24"/>
        </w:rPr>
        <w:t>peace</w:t>
      </w:r>
      <w:proofErr w:type="gramEnd"/>
      <w:r w:rsidRPr="007D50AF">
        <w:rPr>
          <w:rFonts w:ascii="Andika" w:hAnsi="Andika" w:cs="Andika"/>
          <w:sz w:val="24"/>
          <w:szCs w:val="24"/>
        </w:rPr>
        <w:t xml:space="preserve"> and kindness to the people we meet every day.</w:t>
      </w:r>
    </w:p>
    <w:p w14:paraId="5C9968B1" w14:textId="77777777" w:rsidR="007D50AF" w:rsidRPr="005807E9" w:rsidRDefault="007D50AF" w:rsidP="007D50AF">
      <w:pPr>
        <w:ind w:left="426"/>
        <w:jc w:val="both"/>
        <w:rPr>
          <w:rFonts w:ascii="Andika" w:hAnsi="Andika" w:cs="Andika"/>
          <w:sz w:val="24"/>
          <w:szCs w:val="24"/>
        </w:rPr>
      </w:pPr>
      <w:r w:rsidRPr="005807E9">
        <w:rPr>
          <w:rFonts w:ascii="Andika" w:hAnsi="Andika" w:cs="Andika"/>
          <w:sz w:val="24"/>
          <w:szCs w:val="24"/>
        </w:rPr>
        <w:t>Lord hear us</w:t>
      </w:r>
    </w:p>
    <w:p w14:paraId="63C8A5F9" w14:textId="36F08A9D" w:rsidR="007D50AF" w:rsidRPr="007D50AF" w:rsidRDefault="007D50AF" w:rsidP="007D50AF">
      <w:pPr>
        <w:pStyle w:val="ListParagraph"/>
        <w:numPr>
          <w:ilvl w:val="0"/>
          <w:numId w:val="1"/>
        </w:numPr>
        <w:ind w:left="426"/>
        <w:jc w:val="both"/>
        <w:rPr>
          <w:rFonts w:ascii="Andika" w:hAnsi="Andika" w:cs="Andika"/>
          <w:sz w:val="24"/>
          <w:szCs w:val="24"/>
        </w:rPr>
      </w:pPr>
      <w:r w:rsidRPr="007D50AF">
        <w:rPr>
          <w:rFonts w:ascii="Andika" w:hAnsi="Andika" w:cs="Andika"/>
          <w:sz w:val="24"/>
          <w:szCs w:val="24"/>
        </w:rPr>
        <w:t>Mother Mary,</w:t>
      </w:r>
      <w:r w:rsidRPr="007D50AF">
        <w:rPr>
          <w:rFonts w:ascii="Andika" w:hAnsi="Andika" w:cs="Andika"/>
          <w:sz w:val="24"/>
          <w:szCs w:val="24"/>
        </w:rPr>
        <w:t xml:space="preserve"> w</w:t>
      </w:r>
      <w:r w:rsidRPr="007D50AF">
        <w:rPr>
          <w:rFonts w:ascii="Andika" w:hAnsi="Andika" w:cs="Andika"/>
          <w:sz w:val="24"/>
          <w:szCs w:val="24"/>
        </w:rPr>
        <w:t>e ask you to bless all families and to protect them from all harm. Help them to spend quality time together, to find time to listen to each other as well as to pray together.</w:t>
      </w:r>
    </w:p>
    <w:p w14:paraId="2412C447" w14:textId="3217DEA9" w:rsidR="00734610" w:rsidRDefault="007D50AF" w:rsidP="00A16DB4">
      <w:pPr>
        <w:ind w:left="426"/>
        <w:jc w:val="both"/>
      </w:pPr>
      <w:r w:rsidRPr="005807E9">
        <w:rPr>
          <w:rFonts w:ascii="Andika" w:hAnsi="Andika" w:cs="Andika"/>
          <w:sz w:val="24"/>
          <w:szCs w:val="24"/>
        </w:rPr>
        <w:t xml:space="preserve">Mary </w:t>
      </w:r>
      <w:proofErr w:type="gramStart"/>
      <w:r w:rsidRPr="005807E9">
        <w:rPr>
          <w:rFonts w:ascii="Andika" w:hAnsi="Andika" w:cs="Andika"/>
          <w:sz w:val="24"/>
          <w:szCs w:val="24"/>
        </w:rPr>
        <w:t>hear</w:t>
      </w:r>
      <w:proofErr w:type="gramEnd"/>
      <w:r w:rsidRPr="005807E9">
        <w:rPr>
          <w:rFonts w:ascii="Andika" w:hAnsi="Andika" w:cs="Andika"/>
          <w:sz w:val="24"/>
          <w:szCs w:val="24"/>
        </w:rPr>
        <w:t xml:space="preserve"> us</w:t>
      </w:r>
    </w:p>
    <w:sectPr w:rsidR="00734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ika">
    <w:altName w:val="Calibri"/>
    <w:panose1 w:val="02000000000000000000"/>
    <w:charset w:val="00"/>
    <w:family w:val="auto"/>
    <w:pitch w:val="variable"/>
    <w:sig w:usb0="A00002FF" w:usb1="5200A1FF" w:usb2="02000009"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703"/>
    <w:multiLevelType w:val="hybridMultilevel"/>
    <w:tmpl w:val="75048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NDMzNjMxNzAwMzFR0lEKTi0uzszPAykwrAUAwZWjhiwAAAA="/>
  </w:docVars>
  <w:rsids>
    <w:rsidRoot w:val="007D50AF"/>
    <w:rsid w:val="00734610"/>
    <w:rsid w:val="0079223E"/>
    <w:rsid w:val="007D50AF"/>
    <w:rsid w:val="00A1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1296"/>
  <w15:chartTrackingRefBased/>
  <w15:docId w15:val="{8111B520-4832-4DE0-957F-8E9A7965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0A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0A216AC41114484947F8948BBBEFE" ma:contentTypeVersion="13" ma:contentTypeDescription="Create a new document." ma:contentTypeScope="" ma:versionID="fc6177d3cc90c211ac81e086b9c89a16">
  <xsd:schema xmlns:xsd="http://www.w3.org/2001/XMLSchema" xmlns:xs="http://www.w3.org/2001/XMLSchema" xmlns:p="http://schemas.microsoft.com/office/2006/metadata/properties" xmlns:ns2="4b13ef84-b1f9-459b-b95a-603dc2777a0b" xmlns:ns3="7bc509bd-5609-488d-87db-8685483d8e34" targetNamespace="http://schemas.microsoft.com/office/2006/metadata/properties" ma:root="true" ma:fieldsID="0a3601a71523cee39a6853f62ce39084" ns2:_="" ns3:_="">
    <xsd:import namespace="4b13ef84-b1f9-459b-b95a-603dc2777a0b"/>
    <xsd:import namespace="7bc509bd-5609-488d-87db-8685483d8e3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f84-b1f9-459b-b95a-603dc2777a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509bd-5609-488d-87db-8685483d8e3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b13ef84-b1f9-459b-b95a-603dc2777a0b">RVFJMWQRS3XR-2106365499-35277</_dlc_DocId>
    <_dlc_DocIdUrl xmlns="4b13ef84-b1f9-459b-b95a-603dc2777a0b">
      <Url>https://maltadiocese.sharepoint.com/sites/AoMPublic/_layouts/15/DocIdRedir.aspx?ID=RVFJMWQRS3XR-2106365499-35277</Url>
      <Description>RVFJMWQRS3XR-2106365499-35277</Description>
    </_dlc_DocIdUrl>
  </documentManagement>
</p:properties>
</file>

<file path=customXml/itemProps1.xml><?xml version="1.0" encoding="utf-8"?>
<ds:datastoreItem xmlns:ds="http://schemas.openxmlformats.org/officeDocument/2006/customXml" ds:itemID="{6779124E-C4F6-486A-AB29-242823EA9EE2}"/>
</file>

<file path=customXml/itemProps2.xml><?xml version="1.0" encoding="utf-8"?>
<ds:datastoreItem xmlns:ds="http://schemas.openxmlformats.org/officeDocument/2006/customXml" ds:itemID="{12133D96-708E-41C2-A6DF-5F6D855099B8}"/>
</file>

<file path=customXml/itemProps3.xml><?xml version="1.0" encoding="utf-8"?>
<ds:datastoreItem xmlns:ds="http://schemas.openxmlformats.org/officeDocument/2006/customXml" ds:itemID="{1F011328-FACF-492B-B68E-3132D345A9C8}"/>
</file>

<file path=customXml/itemProps4.xml><?xml version="1.0" encoding="utf-8"?>
<ds:datastoreItem xmlns:ds="http://schemas.openxmlformats.org/officeDocument/2006/customXml" ds:itemID="{B9829A23-BA4D-428C-86CD-0659C31627E5}"/>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Gauci Reuben Rev</dc:creator>
  <cp:keywords/>
  <dc:description/>
  <cp:lastModifiedBy>Gauci Reuben Rev</cp:lastModifiedBy>
  <cp:revision>2</cp:revision>
  <dcterms:created xsi:type="dcterms:W3CDTF">2021-09-29T19:17:00Z</dcterms:created>
  <dcterms:modified xsi:type="dcterms:W3CDTF">2021-09-29T19:23:00Z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0x0101008A00A216AC41114484947F8948BBBEFE</vt:lpwstr>
  </property>
  <property fmtid="{D5CDD505-2E9C-101B-9397-08002B2CF9AE}" pid="3" name="_dlc_DocIdItemGuid">
    <vt:lpwstr>af4a889e-b306-415a-86dd-a01d711f4fba</vt:lpwstr>
  </property>
</Properties>
</file>